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1E212" w14:textId="4D6502A0" w:rsidR="00474557" w:rsidRPr="00E7777C" w:rsidRDefault="00BE5B15" w:rsidP="00E7777C">
      <w:pPr>
        <w:pStyle w:val="NoSpacing"/>
        <w:jc w:val="center"/>
        <w:rPr>
          <w:b/>
          <w:bCs/>
          <w:color w:val="CC3300"/>
        </w:rPr>
      </w:pPr>
      <w:r w:rsidRPr="003508F9">
        <w:rPr>
          <w:b/>
          <w:bCs/>
          <w:noProof/>
          <w:color w:val="CC3300"/>
          <w:sz w:val="48"/>
          <w:szCs w:val="48"/>
        </w:rPr>
        <w:drawing>
          <wp:anchor distT="0" distB="0" distL="114300" distR="114300" simplePos="0" relativeHeight="251662336" behindDoc="0" locked="0" layoutInCell="1" allowOverlap="1" wp14:anchorId="5C1718F3" wp14:editId="000D4424">
            <wp:simplePos x="0" y="0"/>
            <wp:positionH relativeFrom="column">
              <wp:posOffset>104775</wp:posOffset>
            </wp:positionH>
            <wp:positionV relativeFrom="paragraph">
              <wp:posOffset>8890</wp:posOffset>
            </wp:positionV>
            <wp:extent cx="1314450" cy="12395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445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8F9">
        <w:rPr>
          <w:b/>
          <w:bCs/>
          <w:noProof/>
          <w:color w:val="CC3300"/>
          <w:sz w:val="48"/>
          <w:szCs w:val="48"/>
        </w:rPr>
        <w:drawing>
          <wp:anchor distT="0" distB="0" distL="114300" distR="114300" simplePos="0" relativeHeight="251661312" behindDoc="0" locked="0" layoutInCell="1" allowOverlap="1" wp14:anchorId="5BD64D8E" wp14:editId="00547975">
            <wp:simplePos x="0" y="0"/>
            <wp:positionH relativeFrom="margin">
              <wp:posOffset>5527040</wp:posOffset>
            </wp:positionH>
            <wp:positionV relativeFrom="paragraph">
              <wp:posOffset>9525</wp:posOffset>
            </wp:positionV>
            <wp:extent cx="1339850" cy="1221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339850" cy="1221740"/>
                    </a:xfrm>
                    <a:prstGeom prst="rect">
                      <a:avLst/>
                    </a:prstGeom>
                  </pic:spPr>
                </pic:pic>
              </a:graphicData>
            </a:graphic>
            <wp14:sizeRelH relativeFrom="margin">
              <wp14:pctWidth>0</wp14:pctWidth>
            </wp14:sizeRelH>
            <wp14:sizeRelV relativeFrom="margin">
              <wp14:pctHeight>0</wp14:pctHeight>
            </wp14:sizeRelV>
          </wp:anchor>
        </w:drawing>
      </w:r>
      <w:r w:rsidR="004F7722" w:rsidRPr="00E7777C">
        <w:rPr>
          <w:b/>
          <w:bCs/>
          <w:color w:val="CC3300"/>
          <w:sz w:val="48"/>
          <w:szCs w:val="48"/>
        </w:rPr>
        <w:t>S</w:t>
      </w:r>
      <w:r w:rsidR="000E72FC" w:rsidRPr="00E7777C">
        <w:rPr>
          <w:b/>
          <w:bCs/>
          <w:color w:val="CC3300"/>
          <w:sz w:val="48"/>
          <w:szCs w:val="48"/>
        </w:rPr>
        <w:t>tudio News</w:t>
      </w:r>
      <w:r w:rsidR="000E1162" w:rsidRPr="00E7777C">
        <w:rPr>
          <w:b/>
          <w:bCs/>
          <w:color w:val="CC3300"/>
          <w:sz w:val="72"/>
          <w:szCs w:val="72"/>
        </w:rPr>
        <w:br/>
      </w:r>
      <w:r w:rsidR="007C3061" w:rsidRPr="00E7777C">
        <w:rPr>
          <w:b/>
          <w:bCs/>
          <w:color w:val="CC3300"/>
        </w:rPr>
        <w:t xml:space="preserve">      </w:t>
      </w:r>
      <w:r w:rsidR="000E073F" w:rsidRPr="00E7777C">
        <w:rPr>
          <w:b/>
          <w:bCs/>
          <w:color w:val="CC3300"/>
        </w:rPr>
        <w:t>January 2021</w:t>
      </w:r>
      <w:r w:rsidR="00B14920" w:rsidRPr="00E7777C">
        <w:rPr>
          <w:b/>
          <w:bCs/>
          <w:color w:val="CC3300"/>
        </w:rPr>
        <w:t xml:space="preserve"> </w:t>
      </w:r>
      <w:r w:rsidR="00D45C3D" w:rsidRPr="00E7777C">
        <w:rPr>
          <w:b/>
          <w:bCs/>
          <w:color w:val="CC3300"/>
        </w:rPr>
        <w:t>Volume 1</w:t>
      </w:r>
      <w:r w:rsidR="000E073F" w:rsidRPr="00E7777C">
        <w:rPr>
          <w:b/>
          <w:bCs/>
          <w:color w:val="CC3300"/>
        </w:rPr>
        <w:t>4</w:t>
      </w:r>
      <w:r w:rsidR="00CB38CE" w:rsidRPr="00E7777C">
        <w:rPr>
          <w:b/>
          <w:bCs/>
          <w:color w:val="CC3300"/>
        </w:rPr>
        <w:t xml:space="preserve"> Issue </w:t>
      </w:r>
      <w:r w:rsidR="00F12029" w:rsidRPr="00E7777C">
        <w:rPr>
          <w:b/>
          <w:bCs/>
          <w:color w:val="CC3300"/>
        </w:rPr>
        <w:t>1</w:t>
      </w:r>
    </w:p>
    <w:p w14:paraId="12F27D55" w14:textId="19951743" w:rsidR="002C1DA3" w:rsidRPr="00E7777C" w:rsidRDefault="002712B1" w:rsidP="00E7777C">
      <w:pPr>
        <w:pStyle w:val="NoSpacing"/>
        <w:jc w:val="center"/>
        <w:rPr>
          <w:rFonts w:ascii="Old English Text MT" w:hAnsi="Old English Text MT"/>
          <w:b/>
          <w:bCs/>
          <w:color w:val="CC3300"/>
          <w:sz w:val="72"/>
          <w:szCs w:val="72"/>
        </w:rPr>
      </w:pPr>
      <w:r w:rsidRPr="00E7777C">
        <w:rPr>
          <w:b/>
          <w:bCs/>
          <w:color w:val="CC3300"/>
        </w:rPr>
        <w:t xml:space="preserve">Liam </w:t>
      </w:r>
      <w:proofErr w:type="spellStart"/>
      <w:r w:rsidRPr="00E7777C">
        <w:rPr>
          <w:b/>
          <w:bCs/>
          <w:color w:val="CC3300"/>
        </w:rPr>
        <w:t>Scoles</w:t>
      </w:r>
      <w:proofErr w:type="spellEnd"/>
      <w:r w:rsidRPr="00E7777C">
        <w:rPr>
          <w:b/>
          <w:bCs/>
          <w:color w:val="CC3300"/>
        </w:rPr>
        <w:t>, Editor</w:t>
      </w:r>
    </w:p>
    <w:p w14:paraId="11055FED" w14:textId="37CB3335" w:rsidR="0037053A" w:rsidRPr="00E7777C" w:rsidRDefault="0037053A" w:rsidP="00E7777C">
      <w:pPr>
        <w:pStyle w:val="NoSpacing"/>
        <w:rPr>
          <w:color w:val="CC3300"/>
          <w:sz w:val="16"/>
          <w:szCs w:val="16"/>
        </w:rPr>
      </w:pPr>
    </w:p>
    <w:p w14:paraId="09785398" w14:textId="38398547" w:rsidR="00194020" w:rsidRPr="00E7777C" w:rsidRDefault="00194020" w:rsidP="00E7777C">
      <w:pPr>
        <w:pStyle w:val="NoSpacing"/>
        <w:rPr>
          <w:sz w:val="16"/>
          <w:szCs w:val="16"/>
        </w:rPr>
      </w:pPr>
    </w:p>
    <w:p w14:paraId="2A08AE00" w14:textId="5975532F" w:rsidR="009D50CB" w:rsidRPr="00E7777C" w:rsidRDefault="00E3443E" w:rsidP="00E7777C">
      <w:pPr>
        <w:pStyle w:val="NoSpacing"/>
        <w:jc w:val="center"/>
        <w:rPr>
          <w:b/>
          <w:bCs/>
          <w:color w:val="7B7B7B" w:themeColor="accent3" w:themeShade="BF"/>
          <w:sz w:val="36"/>
          <w:szCs w:val="36"/>
        </w:rPr>
      </w:pPr>
      <w:r w:rsidRPr="00E7777C">
        <w:rPr>
          <w:b/>
          <w:bCs/>
          <w:color w:val="7B7B7B" w:themeColor="accent3" w:themeShade="BF"/>
          <w:sz w:val="36"/>
          <w:szCs w:val="36"/>
        </w:rPr>
        <w:t>Upcoming Dates:</w:t>
      </w:r>
    </w:p>
    <w:p w14:paraId="2BBEEDAD" w14:textId="078D62E2" w:rsidR="009E0269" w:rsidRPr="00E7777C" w:rsidRDefault="000E073F" w:rsidP="00E7777C">
      <w:pPr>
        <w:pStyle w:val="NoSpacing"/>
        <w:jc w:val="center"/>
        <w:rPr>
          <w:bCs/>
          <w:sz w:val="28"/>
          <w:szCs w:val="28"/>
        </w:rPr>
      </w:pPr>
      <w:r w:rsidRPr="00E7777C">
        <w:rPr>
          <w:bCs/>
          <w:sz w:val="28"/>
          <w:szCs w:val="28"/>
        </w:rPr>
        <w:t xml:space="preserve">February </w:t>
      </w:r>
      <w:r w:rsidR="00267A2D">
        <w:rPr>
          <w:bCs/>
          <w:sz w:val="28"/>
          <w:szCs w:val="28"/>
        </w:rPr>
        <w:t>13</w:t>
      </w:r>
      <w:r w:rsidRPr="00E7777C">
        <w:rPr>
          <w:bCs/>
          <w:sz w:val="28"/>
          <w:szCs w:val="28"/>
        </w:rPr>
        <w:t>th -</w:t>
      </w:r>
      <w:r w:rsidR="00F167BB" w:rsidRPr="00E7777C">
        <w:rPr>
          <w:bCs/>
          <w:sz w:val="28"/>
          <w:szCs w:val="28"/>
        </w:rPr>
        <w:t xml:space="preserve"> Piano C</w:t>
      </w:r>
      <w:r w:rsidRPr="00E7777C">
        <w:rPr>
          <w:bCs/>
          <w:sz w:val="28"/>
          <w:szCs w:val="28"/>
        </w:rPr>
        <w:t>lub</w:t>
      </w:r>
    </w:p>
    <w:p w14:paraId="65ED65C4" w14:textId="682BB1CD" w:rsidR="000E073F" w:rsidRPr="00E7777C" w:rsidRDefault="000E073F" w:rsidP="00E7777C">
      <w:pPr>
        <w:pStyle w:val="NoSpacing"/>
        <w:jc w:val="center"/>
        <w:rPr>
          <w:bCs/>
          <w:sz w:val="16"/>
          <w:szCs w:val="16"/>
        </w:rPr>
      </w:pPr>
    </w:p>
    <w:p w14:paraId="6F50FF87" w14:textId="77777777" w:rsidR="00194020" w:rsidRPr="00E7777C" w:rsidRDefault="00194020" w:rsidP="00E7777C">
      <w:pPr>
        <w:pStyle w:val="NoSpacing"/>
        <w:rPr>
          <w:bCs/>
          <w:sz w:val="16"/>
          <w:szCs w:val="16"/>
        </w:rPr>
      </w:pPr>
    </w:p>
    <w:p w14:paraId="3477278F" w14:textId="7D617E09" w:rsidR="000E073F" w:rsidRPr="00E7777C" w:rsidRDefault="000E073F" w:rsidP="00E7777C">
      <w:pPr>
        <w:pStyle w:val="NoSpacing"/>
        <w:jc w:val="center"/>
        <w:rPr>
          <w:b/>
          <w:bCs/>
          <w:color w:val="CC3300"/>
          <w:sz w:val="36"/>
          <w:szCs w:val="36"/>
        </w:rPr>
      </w:pPr>
      <w:r w:rsidRPr="00E7777C">
        <w:rPr>
          <w:b/>
          <w:bCs/>
          <w:color w:val="CC3300"/>
          <w:sz w:val="36"/>
          <w:szCs w:val="36"/>
        </w:rPr>
        <w:t>New Year’s Resolutions for 2021</w:t>
      </w:r>
    </w:p>
    <w:p w14:paraId="679B013A" w14:textId="77777777" w:rsidR="000E073F" w:rsidRPr="00E7777C" w:rsidRDefault="000E073F" w:rsidP="00E7777C">
      <w:pPr>
        <w:pStyle w:val="NoSpacing"/>
        <w:rPr>
          <w:sz w:val="36"/>
          <w:szCs w:val="36"/>
        </w:rPr>
        <w:sectPr w:rsidR="000E073F" w:rsidRPr="00E7777C" w:rsidSect="00F12029">
          <w:type w:val="continuous"/>
          <w:pgSz w:w="12240" w:h="15840"/>
          <w:pgMar w:top="720" w:right="720" w:bottom="720" w:left="720" w:header="720" w:footer="720" w:gutter="0"/>
          <w:cols w:space="720"/>
          <w:docGrid w:linePitch="360"/>
        </w:sectPr>
      </w:pPr>
    </w:p>
    <w:p w14:paraId="751E2C33" w14:textId="6B5513BF" w:rsidR="000E073F" w:rsidRPr="00E7777C" w:rsidRDefault="000E073F" w:rsidP="00E7777C">
      <w:pPr>
        <w:pStyle w:val="NoSpacing"/>
        <w:rPr>
          <w:bCs/>
          <w:sz w:val="28"/>
          <w:szCs w:val="28"/>
        </w:rPr>
      </w:pPr>
      <w:r w:rsidRPr="00E7777C">
        <w:rPr>
          <w:bCs/>
          <w:sz w:val="28"/>
          <w:szCs w:val="28"/>
        </w:rPr>
        <w:t>Abby – Work through p.45 of lesson book</w:t>
      </w:r>
    </w:p>
    <w:p w14:paraId="6DCA0F58" w14:textId="521277C2" w:rsidR="000E073F" w:rsidRPr="00E7777C" w:rsidRDefault="000E073F" w:rsidP="00E7777C">
      <w:pPr>
        <w:pStyle w:val="NoSpacing"/>
        <w:rPr>
          <w:bCs/>
          <w:sz w:val="28"/>
          <w:szCs w:val="28"/>
        </w:rPr>
      </w:pPr>
      <w:r w:rsidRPr="00E7777C">
        <w:rPr>
          <w:bCs/>
          <w:sz w:val="28"/>
          <w:szCs w:val="28"/>
        </w:rPr>
        <w:t>Amber &amp; Emma – 3 new duets to website</w:t>
      </w:r>
    </w:p>
    <w:p w14:paraId="64BB4E1F" w14:textId="57B6A377" w:rsidR="000E073F" w:rsidRPr="00E7777C" w:rsidRDefault="000E073F" w:rsidP="00E7777C">
      <w:pPr>
        <w:pStyle w:val="NoSpacing"/>
        <w:rPr>
          <w:bCs/>
          <w:sz w:val="28"/>
          <w:szCs w:val="28"/>
        </w:rPr>
      </w:pPr>
      <w:r w:rsidRPr="00E7777C">
        <w:rPr>
          <w:bCs/>
          <w:sz w:val="28"/>
          <w:szCs w:val="28"/>
        </w:rPr>
        <w:t>Bennett – 15 solos or duets to website</w:t>
      </w:r>
    </w:p>
    <w:p w14:paraId="14A9E2C7" w14:textId="3ABFDE7A" w:rsidR="000E073F" w:rsidRPr="00E7777C" w:rsidRDefault="000E073F" w:rsidP="00E7777C">
      <w:pPr>
        <w:pStyle w:val="NoSpacing"/>
        <w:rPr>
          <w:bCs/>
          <w:sz w:val="28"/>
          <w:szCs w:val="28"/>
        </w:rPr>
      </w:pPr>
      <w:r w:rsidRPr="00E7777C">
        <w:rPr>
          <w:bCs/>
          <w:sz w:val="28"/>
          <w:szCs w:val="28"/>
        </w:rPr>
        <w:t>Capri – 3 compositions – 1 at least 32 measures long</w:t>
      </w:r>
    </w:p>
    <w:p w14:paraId="6F6B196E" w14:textId="29893794" w:rsidR="000E073F" w:rsidRPr="00E7777C" w:rsidRDefault="000E073F" w:rsidP="00E7777C">
      <w:pPr>
        <w:pStyle w:val="NoSpacing"/>
        <w:rPr>
          <w:bCs/>
          <w:sz w:val="28"/>
          <w:szCs w:val="28"/>
        </w:rPr>
      </w:pPr>
      <w:r w:rsidRPr="00E7777C">
        <w:rPr>
          <w:bCs/>
          <w:sz w:val="28"/>
          <w:szCs w:val="28"/>
        </w:rPr>
        <w:t>Liam – Finish Level 2A</w:t>
      </w:r>
    </w:p>
    <w:p w14:paraId="2484C3FE" w14:textId="231179AC" w:rsidR="000E073F" w:rsidRPr="00E7777C" w:rsidRDefault="000E073F" w:rsidP="00E7777C">
      <w:pPr>
        <w:pStyle w:val="NoSpacing"/>
        <w:rPr>
          <w:bCs/>
          <w:sz w:val="28"/>
          <w:szCs w:val="28"/>
        </w:rPr>
      </w:pPr>
      <w:r w:rsidRPr="00E7777C">
        <w:rPr>
          <w:bCs/>
          <w:sz w:val="28"/>
          <w:szCs w:val="28"/>
        </w:rPr>
        <w:t>Oliver – Finish Book B</w:t>
      </w:r>
    </w:p>
    <w:p w14:paraId="70756E22" w14:textId="32DEF60C" w:rsidR="000E073F" w:rsidRPr="00E7777C" w:rsidRDefault="000E073F" w:rsidP="00E7777C">
      <w:pPr>
        <w:pStyle w:val="NoSpacing"/>
        <w:rPr>
          <w:bCs/>
          <w:sz w:val="28"/>
          <w:szCs w:val="28"/>
        </w:rPr>
      </w:pPr>
      <w:r w:rsidRPr="00E7777C">
        <w:rPr>
          <w:bCs/>
          <w:sz w:val="28"/>
          <w:szCs w:val="28"/>
        </w:rPr>
        <w:t>Safiya – 5 duets / 10 solos to website</w:t>
      </w:r>
    </w:p>
    <w:p w14:paraId="2E91F391" w14:textId="5084F2BA" w:rsidR="000E073F" w:rsidRPr="00E7777C" w:rsidRDefault="000E073F" w:rsidP="00E7777C">
      <w:pPr>
        <w:pStyle w:val="NoSpacing"/>
        <w:rPr>
          <w:bCs/>
          <w:sz w:val="28"/>
          <w:szCs w:val="28"/>
        </w:rPr>
      </w:pPr>
      <w:r w:rsidRPr="00E7777C">
        <w:rPr>
          <w:bCs/>
          <w:sz w:val="28"/>
          <w:szCs w:val="28"/>
        </w:rPr>
        <w:t>Topher – 6 compositions – at least 3 with hands together</w:t>
      </w:r>
    </w:p>
    <w:p w14:paraId="5F753832" w14:textId="2EF9C6DC" w:rsidR="00D4571B" w:rsidRPr="00E7777C" w:rsidRDefault="000E073F" w:rsidP="00E7777C">
      <w:pPr>
        <w:pStyle w:val="NoSpacing"/>
        <w:rPr>
          <w:bCs/>
          <w:sz w:val="28"/>
          <w:szCs w:val="28"/>
        </w:rPr>
      </w:pPr>
      <w:r w:rsidRPr="00E7777C">
        <w:rPr>
          <w:bCs/>
          <w:sz w:val="28"/>
          <w:szCs w:val="28"/>
        </w:rPr>
        <w:t>Za’ni – 6 duets to website</w:t>
      </w:r>
    </w:p>
    <w:p w14:paraId="2FFA78C3" w14:textId="513EA10A" w:rsidR="00D4571B" w:rsidRPr="00E7777C" w:rsidRDefault="00D4571B" w:rsidP="00E7777C">
      <w:pPr>
        <w:pStyle w:val="NoSpacing"/>
        <w:rPr>
          <w:bCs/>
        </w:rPr>
        <w:sectPr w:rsidR="00D4571B" w:rsidRPr="00E7777C" w:rsidSect="000E073F">
          <w:type w:val="continuous"/>
          <w:pgSz w:w="12240" w:h="15840"/>
          <w:pgMar w:top="720" w:right="720" w:bottom="720" w:left="720" w:header="720" w:footer="720" w:gutter="0"/>
          <w:cols w:num="2" w:space="720"/>
          <w:docGrid w:linePitch="360"/>
        </w:sectPr>
      </w:pPr>
      <w:r w:rsidRPr="00E7777C">
        <w:rPr>
          <w:bCs/>
          <w:sz w:val="28"/>
          <w:szCs w:val="28"/>
        </w:rPr>
        <w:t>Beth – finish arrangement of “</w:t>
      </w:r>
      <w:proofErr w:type="spellStart"/>
      <w:r w:rsidRPr="00E7777C">
        <w:rPr>
          <w:bCs/>
          <w:sz w:val="28"/>
          <w:szCs w:val="28"/>
        </w:rPr>
        <w:t>Lida</w:t>
      </w:r>
      <w:proofErr w:type="spellEnd"/>
      <w:r w:rsidRPr="00E7777C">
        <w:rPr>
          <w:bCs/>
          <w:sz w:val="28"/>
          <w:szCs w:val="28"/>
        </w:rPr>
        <w:t xml:space="preserve"> Rose”</w:t>
      </w:r>
    </w:p>
    <w:p w14:paraId="5827CFAC" w14:textId="77777777" w:rsidR="00194020" w:rsidRPr="00E7777C" w:rsidRDefault="00194020" w:rsidP="00E7777C">
      <w:pPr>
        <w:pStyle w:val="NoSpacing"/>
        <w:rPr>
          <w:bCs/>
          <w:sz w:val="16"/>
          <w:szCs w:val="16"/>
        </w:rPr>
      </w:pPr>
    </w:p>
    <w:p w14:paraId="2036C06A" w14:textId="2F99363F" w:rsidR="00D4571B" w:rsidRPr="00E7777C" w:rsidRDefault="00D4571B" w:rsidP="00E7777C">
      <w:pPr>
        <w:pStyle w:val="NoSpacing"/>
        <w:jc w:val="center"/>
        <w:rPr>
          <w:b/>
          <w:bCs/>
          <w:color w:val="7B7B7B" w:themeColor="accent3" w:themeShade="BF"/>
          <w:sz w:val="36"/>
          <w:szCs w:val="36"/>
        </w:rPr>
      </w:pPr>
      <w:r w:rsidRPr="00E7777C">
        <w:rPr>
          <w:b/>
          <w:bCs/>
          <w:color w:val="7B7B7B" w:themeColor="accent3" w:themeShade="BF"/>
          <w:sz w:val="36"/>
          <w:szCs w:val="36"/>
        </w:rPr>
        <w:t>2020 New Year’s Resolutions completed</w:t>
      </w:r>
    </w:p>
    <w:p w14:paraId="75CCE179" w14:textId="77777777" w:rsidR="00194020" w:rsidRPr="00E7777C" w:rsidRDefault="00194020" w:rsidP="00E7777C">
      <w:pPr>
        <w:pStyle w:val="NoSpacing"/>
        <w:sectPr w:rsidR="00194020" w:rsidRPr="00E7777C" w:rsidSect="00F12029">
          <w:type w:val="continuous"/>
          <w:pgSz w:w="12240" w:h="15840"/>
          <w:pgMar w:top="720" w:right="720" w:bottom="720" w:left="720" w:header="720" w:footer="720" w:gutter="0"/>
          <w:cols w:space="720"/>
          <w:docGrid w:linePitch="360"/>
        </w:sectPr>
      </w:pPr>
    </w:p>
    <w:p w14:paraId="6B7B346E" w14:textId="3C8FDAE2" w:rsidR="00D4571B" w:rsidRPr="00E7777C" w:rsidRDefault="00D4571B" w:rsidP="00E7777C">
      <w:pPr>
        <w:pStyle w:val="NoSpacing"/>
        <w:rPr>
          <w:sz w:val="28"/>
          <w:szCs w:val="28"/>
        </w:rPr>
      </w:pPr>
      <w:r w:rsidRPr="00E7777C">
        <w:rPr>
          <w:sz w:val="28"/>
          <w:szCs w:val="28"/>
        </w:rPr>
        <w:t>Beth – Learn 2 pieces from “Wish List”</w:t>
      </w:r>
    </w:p>
    <w:p w14:paraId="709742DD" w14:textId="77777777" w:rsidR="00D4571B" w:rsidRPr="00E7777C" w:rsidRDefault="00D4571B" w:rsidP="00E7777C">
      <w:pPr>
        <w:pStyle w:val="NoSpacing"/>
        <w:rPr>
          <w:sz w:val="28"/>
          <w:szCs w:val="28"/>
        </w:rPr>
      </w:pPr>
      <w:r w:rsidRPr="00E7777C">
        <w:rPr>
          <w:sz w:val="28"/>
          <w:szCs w:val="28"/>
        </w:rPr>
        <w:t>Capri – Learn 3 new duets</w:t>
      </w:r>
    </w:p>
    <w:p w14:paraId="75ED0F7E" w14:textId="62E88E43" w:rsidR="00D4571B" w:rsidRPr="00E7777C" w:rsidRDefault="00D4571B" w:rsidP="00E7777C">
      <w:pPr>
        <w:pStyle w:val="NoSpacing"/>
        <w:rPr>
          <w:sz w:val="28"/>
          <w:szCs w:val="28"/>
        </w:rPr>
      </w:pPr>
      <w:r w:rsidRPr="00E7777C">
        <w:rPr>
          <w:sz w:val="28"/>
          <w:szCs w:val="28"/>
        </w:rPr>
        <w:t>Liam – Memorize 5 new pieces</w:t>
      </w:r>
    </w:p>
    <w:p w14:paraId="0EA69CA6" w14:textId="77777777" w:rsidR="00194020" w:rsidRPr="00E7777C" w:rsidRDefault="00194020" w:rsidP="00E7777C">
      <w:pPr>
        <w:pStyle w:val="NoSpacing"/>
        <w:rPr>
          <w:sz w:val="28"/>
          <w:szCs w:val="28"/>
        </w:rPr>
      </w:pPr>
    </w:p>
    <w:p w14:paraId="227854AE" w14:textId="77777777" w:rsidR="00D4571B" w:rsidRPr="00E7777C" w:rsidRDefault="00D4571B" w:rsidP="00E7777C">
      <w:pPr>
        <w:pStyle w:val="NoSpacing"/>
        <w:rPr>
          <w:sz w:val="28"/>
          <w:szCs w:val="28"/>
        </w:rPr>
      </w:pPr>
      <w:r w:rsidRPr="00E7777C">
        <w:rPr>
          <w:sz w:val="28"/>
          <w:szCs w:val="28"/>
        </w:rPr>
        <w:t>Oliver – Finish Book A</w:t>
      </w:r>
    </w:p>
    <w:p w14:paraId="280D5DB7" w14:textId="77777777" w:rsidR="00D4571B" w:rsidRPr="00E7777C" w:rsidRDefault="00D4571B" w:rsidP="00E7777C">
      <w:pPr>
        <w:pStyle w:val="NoSpacing"/>
        <w:rPr>
          <w:sz w:val="28"/>
          <w:szCs w:val="28"/>
        </w:rPr>
      </w:pPr>
      <w:r w:rsidRPr="00E7777C">
        <w:rPr>
          <w:sz w:val="28"/>
          <w:szCs w:val="28"/>
        </w:rPr>
        <w:t>Za’ni – Memorize 10 new pieces</w:t>
      </w:r>
    </w:p>
    <w:p w14:paraId="6E3DFE0E" w14:textId="5B485865" w:rsidR="00D4571B" w:rsidRPr="00E7777C" w:rsidRDefault="00D4571B" w:rsidP="00E7777C">
      <w:pPr>
        <w:pStyle w:val="NoSpacing"/>
        <w:rPr>
          <w:bCs/>
        </w:rPr>
      </w:pPr>
    </w:p>
    <w:p w14:paraId="0173F788" w14:textId="77777777" w:rsidR="00D4571B" w:rsidRPr="00E7777C" w:rsidRDefault="00D4571B" w:rsidP="00E7777C">
      <w:pPr>
        <w:pStyle w:val="NoSpacing"/>
        <w:rPr>
          <w:bCs/>
        </w:rPr>
      </w:pPr>
    </w:p>
    <w:p w14:paraId="2F296A87" w14:textId="77777777" w:rsidR="00194020" w:rsidRPr="00E7777C" w:rsidRDefault="00194020" w:rsidP="00E7777C">
      <w:pPr>
        <w:pStyle w:val="NoSpacing"/>
        <w:rPr>
          <w:sz w:val="36"/>
          <w:szCs w:val="36"/>
        </w:rPr>
        <w:sectPr w:rsidR="00194020" w:rsidRPr="00E7777C" w:rsidSect="00194020">
          <w:type w:val="continuous"/>
          <w:pgSz w:w="12240" w:h="15840"/>
          <w:pgMar w:top="720" w:right="720" w:bottom="720" w:left="720" w:header="720" w:footer="720" w:gutter="0"/>
          <w:cols w:num="2" w:space="720"/>
          <w:docGrid w:linePitch="360"/>
        </w:sectPr>
      </w:pPr>
    </w:p>
    <w:p w14:paraId="50676AF1" w14:textId="4FF2C2D6" w:rsidR="009E0269" w:rsidRPr="00E7777C" w:rsidRDefault="000E073F" w:rsidP="00E7777C">
      <w:pPr>
        <w:pStyle w:val="NoSpacing"/>
        <w:jc w:val="center"/>
        <w:rPr>
          <w:b/>
          <w:bCs/>
          <w:color w:val="CC3300"/>
        </w:rPr>
      </w:pPr>
      <w:r w:rsidRPr="00E7777C">
        <w:rPr>
          <w:b/>
          <w:bCs/>
          <w:color w:val="CC3300"/>
          <w:sz w:val="36"/>
          <w:szCs w:val="36"/>
        </w:rPr>
        <w:t>Starting in J</w:t>
      </w:r>
      <w:r w:rsidR="000F2CA5" w:rsidRPr="00E7777C">
        <w:rPr>
          <w:b/>
          <w:bCs/>
          <w:color w:val="CC3300"/>
          <w:sz w:val="36"/>
          <w:szCs w:val="36"/>
        </w:rPr>
        <w:t>anuary</w:t>
      </w:r>
      <w:r w:rsidR="00DC1491" w:rsidRPr="00E7777C">
        <w:rPr>
          <w:b/>
          <w:bCs/>
          <w:color w:val="CC3300"/>
          <w:sz w:val="36"/>
          <w:szCs w:val="36"/>
        </w:rPr>
        <w:t xml:space="preserve"> - </w:t>
      </w:r>
      <w:r w:rsidR="000F2CA5" w:rsidRPr="00E7777C">
        <w:rPr>
          <w:b/>
          <w:bCs/>
          <w:color w:val="CC3300"/>
          <w:sz w:val="36"/>
          <w:szCs w:val="36"/>
        </w:rPr>
        <w:t>Skill of the Month Club</w:t>
      </w:r>
    </w:p>
    <w:p w14:paraId="593C8F2D" w14:textId="57BDD149" w:rsidR="00F167BB" w:rsidRPr="00E7777C" w:rsidRDefault="00DC1491" w:rsidP="00BE5B15">
      <w:pPr>
        <w:pStyle w:val="NoSpacing"/>
        <w:jc w:val="both"/>
        <w:rPr>
          <w:bCs/>
          <w:sz w:val="28"/>
          <w:szCs w:val="28"/>
        </w:rPr>
      </w:pPr>
      <w:r w:rsidRPr="00E7777C">
        <w:rPr>
          <w:bCs/>
          <w:sz w:val="28"/>
          <w:szCs w:val="28"/>
        </w:rPr>
        <w:t>Complete one or more of your skills for the year during January, February, March, or April and move that skill to the correct month on the poster in the studio!  Complete all your skills and earn a prize from the prize box.  If any skills are already completed, move that skill to January at the beginning of the contest!</w:t>
      </w:r>
    </w:p>
    <w:p w14:paraId="730FCE50" w14:textId="6730DD0F" w:rsidR="00DC1491" w:rsidRPr="00E7777C" w:rsidRDefault="00DC1491" w:rsidP="00E7777C">
      <w:pPr>
        <w:pStyle w:val="NoSpacing"/>
        <w:rPr>
          <w:sz w:val="28"/>
          <w:szCs w:val="28"/>
        </w:rPr>
      </w:pPr>
    </w:p>
    <w:p w14:paraId="5C987602" w14:textId="77777777" w:rsidR="00194020" w:rsidRPr="00E7777C" w:rsidRDefault="00194020" w:rsidP="00E7777C">
      <w:pPr>
        <w:pStyle w:val="NoSpacing"/>
        <w:rPr>
          <w:sz w:val="16"/>
          <w:szCs w:val="16"/>
        </w:rPr>
        <w:sectPr w:rsidR="00194020" w:rsidRPr="00E7777C" w:rsidSect="00F12029">
          <w:type w:val="continuous"/>
          <w:pgSz w:w="12240" w:h="15840"/>
          <w:pgMar w:top="720" w:right="720" w:bottom="720" w:left="720" w:header="720" w:footer="720" w:gutter="0"/>
          <w:cols w:space="720"/>
          <w:docGrid w:linePitch="360"/>
        </w:sectPr>
      </w:pPr>
    </w:p>
    <w:p w14:paraId="6798E99F" w14:textId="589D8474" w:rsidR="00194020" w:rsidRPr="00E7777C" w:rsidRDefault="00BE5B15" w:rsidP="00E7777C">
      <w:pPr>
        <w:pStyle w:val="NoSpacing"/>
        <w:jc w:val="center"/>
        <w:rPr>
          <w:b/>
          <w:bCs/>
          <w:color w:val="7B7B7B" w:themeColor="accent3" w:themeShade="BF"/>
          <w:sz w:val="36"/>
          <w:szCs w:val="36"/>
        </w:rPr>
      </w:pPr>
      <w:r w:rsidRPr="00E7777C">
        <w:rPr>
          <w:bCs/>
          <w:noProof/>
          <w:sz w:val="36"/>
          <w:szCs w:val="36"/>
        </w:rPr>
        <mc:AlternateContent>
          <mc:Choice Requires="wps">
            <w:drawing>
              <wp:anchor distT="45720" distB="45720" distL="114300" distR="114300" simplePos="0" relativeHeight="251660288" behindDoc="0" locked="0" layoutInCell="1" allowOverlap="1" wp14:anchorId="61DF6E96" wp14:editId="2DEF4795">
                <wp:simplePos x="0" y="0"/>
                <wp:positionH relativeFrom="margin">
                  <wp:align>right</wp:align>
                </wp:positionH>
                <wp:positionV relativeFrom="paragraph">
                  <wp:posOffset>97790</wp:posOffset>
                </wp:positionV>
                <wp:extent cx="3060700" cy="8191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819150"/>
                        </a:xfrm>
                        <a:prstGeom prst="rect">
                          <a:avLst/>
                        </a:prstGeom>
                        <a:solidFill>
                          <a:srgbClr val="FFFFFF"/>
                        </a:solidFill>
                        <a:ln w="9525">
                          <a:solidFill>
                            <a:srgbClr val="000000"/>
                          </a:solidFill>
                          <a:miter lim="800000"/>
                          <a:headEnd/>
                          <a:tailEnd/>
                        </a:ln>
                      </wps:spPr>
                      <wps:txbx>
                        <w:txbxContent>
                          <w:p w14:paraId="46C7ACF3" w14:textId="346D7730" w:rsidR="00B0278B" w:rsidRDefault="00B0278B" w:rsidP="00F82A58">
                            <w:pPr>
                              <w:jc w:val="center"/>
                              <w:rPr>
                                <w:b/>
                                <w:bCs/>
                                <w:color w:val="CC3300"/>
                                <w:sz w:val="36"/>
                                <w:szCs w:val="36"/>
                              </w:rPr>
                            </w:pPr>
                            <w:r w:rsidRPr="00E7777C">
                              <w:rPr>
                                <w:b/>
                                <w:bCs/>
                                <w:color w:val="FF0000"/>
                                <w:sz w:val="36"/>
                                <w:szCs w:val="36"/>
                              </w:rPr>
                              <w:t xml:space="preserve">Joke </w:t>
                            </w:r>
                            <w:r w:rsidRPr="00E7777C">
                              <w:rPr>
                                <w:b/>
                                <w:bCs/>
                                <w:color w:val="CC3300"/>
                                <w:sz w:val="36"/>
                                <w:szCs w:val="36"/>
                              </w:rPr>
                              <w:t>Corner</w:t>
                            </w:r>
                          </w:p>
                          <w:p w14:paraId="66824B4B" w14:textId="131DAA20" w:rsidR="00E7777C" w:rsidRPr="00E7777C" w:rsidRDefault="00E7777C" w:rsidP="00F82A58">
                            <w:pPr>
                              <w:jc w:val="center"/>
                              <w:rPr>
                                <w:sz w:val="28"/>
                                <w:szCs w:val="28"/>
                              </w:rPr>
                            </w:pPr>
                            <w:r w:rsidRPr="00E7777C">
                              <w:rPr>
                                <w:sz w:val="28"/>
                                <w:szCs w:val="28"/>
                              </w:rPr>
                              <w:t>Why should you not make jokes on ice?</w:t>
                            </w:r>
                          </w:p>
                          <w:p w14:paraId="7414399B" w14:textId="575DCCFF" w:rsidR="00E7777C" w:rsidRPr="00E7777C" w:rsidRDefault="00E7777C" w:rsidP="00F82A58">
                            <w:pPr>
                              <w:jc w:val="center"/>
                              <w:rPr>
                                <w:sz w:val="28"/>
                                <w:szCs w:val="28"/>
                              </w:rPr>
                            </w:pPr>
                            <w:r w:rsidRPr="00E7777C">
                              <w:rPr>
                                <w:sz w:val="28"/>
                                <w:szCs w:val="28"/>
                              </w:rPr>
                              <w:t>Because you might make it crack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F6E96" id="_x0000_t202" coordsize="21600,21600" o:spt="202" path="m,l,21600r21600,l21600,xe">
                <v:stroke joinstyle="miter"/>
                <v:path gradientshapeok="t" o:connecttype="rect"/>
              </v:shapetype>
              <v:shape id="Text Box 2" o:spid="_x0000_s1026" type="#_x0000_t202" style="position:absolute;left:0;text-align:left;margin-left:189.8pt;margin-top:7.7pt;width:241pt;height:6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">
                <v:textbox>
                  <w:txbxContent>
                    <w:p w14:paraId="46C7ACF3" w14:textId="346D7730" w:rsidR="00B0278B" w:rsidRDefault="00B0278B" w:rsidP="00F82A58">
                      <w:pPr>
                        <w:jc w:val="center"/>
                        <w:rPr>
                          <w:b/>
                          <w:bCs/>
                          <w:color w:val="CC3300"/>
                          <w:sz w:val="36"/>
                          <w:szCs w:val="36"/>
                        </w:rPr>
                      </w:pPr>
                      <w:r w:rsidRPr="00E7777C">
                        <w:rPr>
                          <w:b/>
                          <w:bCs/>
                          <w:color w:val="FF0000"/>
                          <w:sz w:val="36"/>
                          <w:szCs w:val="36"/>
                        </w:rPr>
                        <w:t xml:space="preserve">Joke </w:t>
                      </w:r>
                      <w:r w:rsidRPr="00E7777C">
                        <w:rPr>
                          <w:b/>
                          <w:bCs/>
                          <w:color w:val="CC3300"/>
                          <w:sz w:val="36"/>
                          <w:szCs w:val="36"/>
                        </w:rPr>
                        <w:t>Corner</w:t>
                      </w:r>
                    </w:p>
                    <w:p w14:paraId="66824B4B" w14:textId="131DAA20" w:rsidR="00E7777C" w:rsidRPr="00E7777C" w:rsidRDefault="00E7777C" w:rsidP="00F82A58">
                      <w:pPr>
                        <w:jc w:val="center"/>
                        <w:rPr>
                          <w:sz w:val="28"/>
                          <w:szCs w:val="28"/>
                        </w:rPr>
                      </w:pPr>
                      <w:r w:rsidRPr="00E7777C">
                        <w:rPr>
                          <w:sz w:val="28"/>
                          <w:szCs w:val="28"/>
                        </w:rPr>
                        <w:t>Why should you not make jokes on ice?</w:t>
                      </w:r>
                    </w:p>
                    <w:p w14:paraId="7414399B" w14:textId="575DCCFF" w:rsidR="00E7777C" w:rsidRPr="00E7777C" w:rsidRDefault="00E7777C" w:rsidP="00F82A58">
                      <w:pPr>
                        <w:jc w:val="center"/>
                        <w:rPr>
                          <w:sz w:val="28"/>
                          <w:szCs w:val="28"/>
                        </w:rPr>
                      </w:pPr>
                      <w:r w:rsidRPr="00E7777C">
                        <w:rPr>
                          <w:sz w:val="28"/>
                          <w:szCs w:val="28"/>
                        </w:rPr>
                        <w:t>Because you might make it crack up!</w:t>
                      </w:r>
                    </w:p>
                  </w:txbxContent>
                </v:textbox>
                <w10:wrap type="square" anchorx="margin"/>
              </v:shape>
            </w:pict>
          </mc:Fallback>
        </mc:AlternateContent>
      </w:r>
      <w:r w:rsidR="00194020" w:rsidRPr="00E7777C">
        <w:rPr>
          <w:b/>
          <w:bCs/>
          <w:color w:val="7B7B7B" w:themeColor="accent3" w:themeShade="BF"/>
          <w:sz w:val="36"/>
          <w:szCs w:val="36"/>
        </w:rPr>
        <w:t>Featured Composer and Composer Trading Cards</w:t>
      </w:r>
    </w:p>
    <w:p w14:paraId="7FBC3BA0" w14:textId="6FE82473" w:rsidR="00194020" w:rsidRPr="00E7777C" w:rsidRDefault="00194020" w:rsidP="00BE5B15">
      <w:pPr>
        <w:pStyle w:val="NoSpacing"/>
        <w:jc w:val="both"/>
        <w:rPr>
          <w:sz w:val="28"/>
          <w:szCs w:val="28"/>
        </w:rPr>
      </w:pPr>
      <w:r w:rsidRPr="00E7777C">
        <w:rPr>
          <w:sz w:val="28"/>
          <w:szCs w:val="28"/>
        </w:rPr>
        <w:t>Do you have a favorite composer you would like to have featured on the website?  Be sure to tell Beth at your lesson! Trading cards return in February.</w:t>
      </w:r>
    </w:p>
    <w:p w14:paraId="5049BF48" w14:textId="660700FD" w:rsidR="007E55A1" w:rsidRPr="00E7777C" w:rsidRDefault="004D39FD" w:rsidP="00E7777C">
      <w:pPr>
        <w:pStyle w:val="NoSpacing"/>
        <w:rPr>
          <w:sz w:val="16"/>
          <w:szCs w:val="16"/>
        </w:rPr>
      </w:pPr>
      <w:r w:rsidRPr="00E7777C">
        <w:rPr>
          <w:sz w:val="16"/>
          <w:szCs w:val="16"/>
        </w:rPr>
        <w:t xml:space="preserve">        </w:t>
      </w:r>
    </w:p>
    <w:p w14:paraId="60FC6F38" w14:textId="0A217F20" w:rsidR="00E7777C" w:rsidRPr="00E7777C" w:rsidRDefault="00E7777C" w:rsidP="00E7777C">
      <w:pPr>
        <w:pStyle w:val="NoSpacing"/>
        <w:jc w:val="center"/>
        <w:rPr>
          <w:b/>
          <w:bCs/>
          <w:color w:val="7B7B7B" w:themeColor="accent3" w:themeShade="BF"/>
          <w:sz w:val="36"/>
          <w:szCs w:val="36"/>
        </w:rPr>
      </w:pPr>
      <w:r w:rsidRPr="00E7777C">
        <w:rPr>
          <w:b/>
          <w:bCs/>
          <w:color w:val="7B7B7B" w:themeColor="accent3" w:themeShade="BF"/>
          <w:sz w:val="36"/>
          <w:szCs w:val="36"/>
        </w:rPr>
        <w:t>Bonus Question</w:t>
      </w:r>
    </w:p>
    <w:p w14:paraId="6E3C88B5" w14:textId="4CD575C0" w:rsidR="00E7777C" w:rsidRPr="00BE5B15" w:rsidRDefault="00AF3077" w:rsidP="00AF3077">
      <w:pPr>
        <w:pStyle w:val="NoSpacing"/>
        <w:jc w:val="center"/>
        <w:rPr>
          <w:sz w:val="28"/>
          <w:szCs w:val="28"/>
        </w:rPr>
      </w:pPr>
      <w:r w:rsidRPr="00BE5B15">
        <w:rPr>
          <w:sz w:val="28"/>
          <w:szCs w:val="28"/>
        </w:rPr>
        <w:t xml:space="preserve">Tell </w:t>
      </w:r>
      <w:r w:rsidR="003508F9" w:rsidRPr="00BE5B15">
        <w:rPr>
          <w:sz w:val="28"/>
          <w:szCs w:val="28"/>
        </w:rPr>
        <w:t xml:space="preserve">or ask </w:t>
      </w:r>
      <w:r w:rsidRPr="00BE5B15">
        <w:rPr>
          <w:sz w:val="28"/>
          <w:szCs w:val="28"/>
        </w:rPr>
        <w:t>Beth what</w:t>
      </w:r>
      <w:r w:rsidR="003508F9" w:rsidRPr="00BE5B15">
        <w:rPr>
          <w:sz w:val="28"/>
          <w:szCs w:val="28"/>
        </w:rPr>
        <w:t xml:space="preserve"> keyboard </w:t>
      </w:r>
      <w:r w:rsidRPr="00BE5B15">
        <w:rPr>
          <w:sz w:val="28"/>
          <w:szCs w:val="28"/>
        </w:rPr>
        <w:t>instrument Bach played and earn a prize from the prize box!</w:t>
      </w:r>
    </w:p>
    <w:p w14:paraId="2BF262A9" w14:textId="37228280" w:rsidR="00E7777C" w:rsidRDefault="00E7777C" w:rsidP="00E7777C">
      <w:pPr>
        <w:pStyle w:val="NoSpacing"/>
      </w:pPr>
    </w:p>
    <w:p w14:paraId="41F54230" w14:textId="77777777" w:rsidR="00BE5B15" w:rsidRPr="00E7777C" w:rsidRDefault="00BE5B15" w:rsidP="00E7777C">
      <w:pPr>
        <w:pStyle w:val="NoSpacing"/>
      </w:pPr>
    </w:p>
    <w:p w14:paraId="27298DFE" w14:textId="68CAA989" w:rsidR="00194020" w:rsidRPr="00E7777C" w:rsidRDefault="00194020" w:rsidP="00E7777C">
      <w:pPr>
        <w:pStyle w:val="NoSpacing"/>
        <w:jc w:val="center"/>
        <w:rPr>
          <w:rFonts w:ascii="Benguiat Frisky" w:hAnsi="Benguiat Frisky"/>
          <w:color w:val="CC3300"/>
          <w:sz w:val="168"/>
          <w:szCs w:val="168"/>
        </w:rPr>
      </w:pPr>
      <w:r w:rsidRPr="00E7777C">
        <w:rPr>
          <w:rFonts w:ascii="Benguiat Frisky" w:hAnsi="Benguiat Frisky"/>
          <w:color w:val="CC3300"/>
          <w:sz w:val="168"/>
          <w:szCs w:val="168"/>
        </w:rPr>
        <w:t>Happy New Year!</w:t>
      </w:r>
    </w:p>
    <w:sectPr w:rsidR="00194020" w:rsidRPr="00E7777C" w:rsidSect="00F1202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kpen2">
    <w:panose1 w:val="05060400000000000000"/>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Benguiat Frisky">
    <w:panose1 w:val="03060802030402020204"/>
    <w:charset w:val="00"/>
    <w:family w:val="script"/>
    <w:pitch w:val="variable"/>
    <w:sig w:usb0="8000002F" w:usb1="00000048"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6.5pt;height:141.75pt" o:bullet="t">
        <v:imagedata r:id="rId1" o:title="MCj03293050000[1]"/>
      </v:shape>
    </w:pict>
  </w:numPicBullet>
  <w:numPicBullet w:numPicBulletId="1">
    <w:pict>
      <v:shape id="_x0000_i1077" type="#_x0000_t75" style="width:27.75pt;height:32.25pt" o:bullet="t">
        <v:imagedata r:id="rId2" o:title="8thnote"/>
      </v:shape>
    </w:pict>
  </w:numPicBullet>
  <w:abstractNum w:abstractNumId="0" w15:restartNumberingAfterBreak="0">
    <w:nsid w:val="04556686"/>
    <w:multiLevelType w:val="hybridMultilevel"/>
    <w:tmpl w:val="BFBC0898"/>
    <w:lvl w:ilvl="0" w:tplc="7AD24AB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591A66"/>
    <w:multiLevelType w:val="hybridMultilevel"/>
    <w:tmpl w:val="C18004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46ABD"/>
    <w:multiLevelType w:val="hybridMultilevel"/>
    <w:tmpl w:val="215AC9B6"/>
    <w:lvl w:ilvl="0" w:tplc="FEAA5F7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D2694"/>
    <w:multiLevelType w:val="hybridMultilevel"/>
    <w:tmpl w:val="8B2C8456"/>
    <w:lvl w:ilvl="0" w:tplc="D5AE29AA">
      <w:start w:val="1"/>
      <w:numFmt w:val="bullet"/>
      <w:lvlText w:val=""/>
      <w:lvlJc w:val="left"/>
      <w:pPr>
        <w:ind w:left="1800" w:hanging="360"/>
      </w:pPr>
      <w:rPr>
        <w:rFonts w:ascii="Inkpen2" w:hAnsi="Inkpen2" w:hint="default"/>
      </w:rPr>
    </w:lvl>
    <w:lvl w:ilvl="1" w:tplc="D5AE29AA">
      <w:start w:val="1"/>
      <w:numFmt w:val="bullet"/>
      <w:lvlText w:val=""/>
      <w:lvlJc w:val="left"/>
      <w:pPr>
        <w:ind w:left="2520" w:hanging="360"/>
      </w:pPr>
      <w:rPr>
        <w:rFonts w:ascii="Inkpen2" w:hAnsi="Inkpen2"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BB2A0B"/>
    <w:multiLevelType w:val="hybridMultilevel"/>
    <w:tmpl w:val="215AF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FE6298"/>
    <w:multiLevelType w:val="hybridMultilevel"/>
    <w:tmpl w:val="4F7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4B42B3"/>
    <w:multiLevelType w:val="hybridMultilevel"/>
    <w:tmpl w:val="205CB624"/>
    <w:lvl w:ilvl="0" w:tplc="7AD24AB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6E103086"/>
    <w:multiLevelType w:val="hybridMultilevel"/>
    <w:tmpl w:val="7952DF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3677F4B"/>
    <w:multiLevelType w:val="hybridMultilevel"/>
    <w:tmpl w:val="7048F174"/>
    <w:lvl w:ilvl="0" w:tplc="D5AE29AA">
      <w:start w:val="1"/>
      <w:numFmt w:val="bullet"/>
      <w:lvlText w:val=""/>
      <w:lvlJc w:val="left"/>
      <w:pPr>
        <w:ind w:left="1800" w:hanging="360"/>
      </w:pPr>
      <w:rPr>
        <w:rFonts w:ascii="Inkpen2" w:hAnsi="Inkpen2"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9C13425"/>
    <w:multiLevelType w:val="hybridMultilevel"/>
    <w:tmpl w:val="5FB2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9"/>
  </w:num>
  <w:num w:numId="5">
    <w:abstractNumId w:val="2"/>
  </w:num>
  <w:num w:numId="6">
    <w:abstractNumId w:val="4"/>
  </w:num>
  <w:num w:numId="7">
    <w:abstractNumId w:val="8"/>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D7"/>
    <w:rsid w:val="0001184D"/>
    <w:rsid w:val="000300F3"/>
    <w:rsid w:val="00033E35"/>
    <w:rsid w:val="00041990"/>
    <w:rsid w:val="00054D48"/>
    <w:rsid w:val="000803E9"/>
    <w:rsid w:val="0008048D"/>
    <w:rsid w:val="00081499"/>
    <w:rsid w:val="000825D6"/>
    <w:rsid w:val="0008590E"/>
    <w:rsid w:val="00093E27"/>
    <w:rsid w:val="0009413B"/>
    <w:rsid w:val="000968EF"/>
    <w:rsid w:val="000A6333"/>
    <w:rsid w:val="000A7B4A"/>
    <w:rsid w:val="000C1FE5"/>
    <w:rsid w:val="000D6298"/>
    <w:rsid w:val="000E073F"/>
    <w:rsid w:val="000E0E4D"/>
    <w:rsid w:val="000E1162"/>
    <w:rsid w:val="000E1332"/>
    <w:rsid w:val="000E72FC"/>
    <w:rsid w:val="000F2CA5"/>
    <w:rsid w:val="000F57D6"/>
    <w:rsid w:val="001039D5"/>
    <w:rsid w:val="00104A15"/>
    <w:rsid w:val="00112C81"/>
    <w:rsid w:val="00124541"/>
    <w:rsid w:val="00127408"/>
    <w:rsid w:val="00134438"/>
    <w:rsid w:val="001349A2"/>
    <w:rsid w:val="00156917"/>
    <w:rsid w:val="00164E66"/>
    <w:rsid w:val="00183050"/>
    <w:rsid w:val="00186131"/>
    <w:rsid w:val="00194020"/>
    <w:rsid w:val="00194EEC"/>
    <w:rsid w:val="001979CF"/>
    <w:rsid w:val="001A0DEE"/>
    <w:rsid w:val="001A1A90"/>
    <w:rsid w:val="001A2D3A"/>
    <w:rsid w:val="001A2E38"/>
    <w:rsid w:val="001A4E3F"/>
    <w:rsid w:val="001A6D31"/>
    <w:rsid w:val="001C0968"/>
    <w:rsid w:val="001C1C6A"/>
    <w:rsid w:val="001C6D87"/>
    <w:rsid w:val="001F3BAC"/>
    <w:rsid w:val="001F73A6"/>
    <w:rsid w:val="001F744E"/>
    <w:rsid w:val="00201A63"/>
    <w:rsid w:val="00212D95"/>
    <w:rsid w:val="00212E91"/>
    <w:rsid w:val="00215636"/>
    <w:rsid w:val="00220FAB"/>
    <w:rsid w:val="00226D7D"/>
    <w:rsid w:val="0026552D"/>
    <w:rsid w:val="00267A2D"/>
    <w:rsid w:val="002712B1"/>
    <w:rsid w:val="0027263E"/>
    <w:rsid w:val="0028166D"/>
    <w:rsid w:val="00285473"/>
    <w:rsid w:val="002A7D73"/>
    <w:rsid w:val="002B5962"/>
    <w:rsid w:val="002B5E58"/>
    <w:rsid w:val="002B7EB0"/>
    <w:rsid w:val="002C1DA3"/>
    <w:rsid w:val="002C6180"/>
    <w:rsid w:val="002C6B52"/>
    <w:rsid w:val="002C7A80"/>
    <w:rsid w:val="002E149C"/>
    <w:rsid w:val="002E4DD6"/>
    <w:rsid w:val="002E5FF9"/>
    <w:rsid w:val="002F13AA"/>
    <w:rsid w:val="003002DA"/>
    <w:rsid w:val="003054B8"/>
    <w:rsid w:val="0031116C"/>
    <w:rsid w:val="00316A29"/>
    <w:rsid w:val="0033649E"/>
    <w:rsid w:val="003508F9"/>
    <w:rsid w:val="003611A7"/>
    <w:rsid w:val="0037053A"/>
    <w:rsid w:val="00372E9B"/>
    <w:rsid w:val="00375B9A"/>
    <w:rsid w:val="00377F46"/>
    <w:rsid w:val="003835E2"/>
    <w:rsid w:val="003A31A1"/>
    <w:rsid w:val="003A345C"/>
    <w:rsid w:val="003C11E8"/>
    <w:rsid w:val="003C5293"/>
    <w:rsid w:val="003D5D8C"/>
    <w:rsid w:val="003E122E"/>
    <w:rsid w:val="003E1351"/>
    <w:rsid w:val="003E2103"/>
    <w:rsid w:val="003E2F48"/>
    <w:rsid w:val="003F7ABB"/>
    <w:rsid w:val="004024EF"/>
    <w:rsid w:val="00412D40"/>
    <w:rsid w:val="00415565"/>
    <w:rsid w:val="004237B3"/>
    <w:rsid w:val="004364B0"/>
    <w:rsid w:val="004475D8"/>
    <w:rsid w:val="004543F6"/>
    <w:rsid w:val="00456AC6"/>
    <w:rsid w:val="00457B0C"/>
    <w:rsid w:val="00466E68"/>
    <w:rsid w:val="00467DF9"/>
    <w:rsid w:val="00474557"/>
    <w:rsid w:val="00476BE4"/>
    <w:rsid w:val="0048044D"/>
    <w:rsid w:val="00487222"/>
    <w:rsid w:val="004872F3"/>
    <w:rsid w:val="00496C9A"/>
    <w:rsid w:val="004A2630"/>
    <w:rsid w:val="004A52ED"/>
    <w:rsid w:val="004A5582"/>
    <w:rsid w:val="004A5C1A"/>
    <w:rsid w:val="004B1306"/>
    <w:rsid w:val="004B3160"/>
    <w:rsid w:val="004C21F5"/>
    <w:rsid w:val="004C4397"/>
    <w:rsid w:val="004D39FD"/>
    <w:rsid w:val="004D5831"/>
    <w:rsid w:val="004E2ECB"/>
    <w:rsid w:val="004F206F"/>
    <w:rsid w:val="004F7722"/>
    <w:rsid w:val="0050535B"/>
    <w:rsid w:val="00507442"/>
    <w:rsid w:val="005115FE"/>
    <w:rsid w:val="0051307D"/>
    <w:rsid w:val="00516729"/>
    <w:rsid w:val="00516F37"/>
    <w:rsid w:val="00523F5B"/>
    <w:rsid w:val="00527262"/>
    <w:rsid w:val="00554AC0"/>
    <w:rsid w:val="005874C2"/>
    <w:rsid w:val="005904F4"/>
    <w:rsid w:val="00595C66"/>
    <w:rsid w:val="005B1CA8"/>
    <w:rsid w:val="005B6808"/>
    <w:rsid w:val="005D6A52"/>
    <w:rsid w:val="005D7E05"/>
    <w:rsid w:val="005E182A"/>
    <w:rsid w:val="006053A3"/>
    <w:rsid w:val="006310E3"/>
    <w:rsid w:val="0064005A"/>
    <w:rsid w:val="00640C7D"/>
    <w:rsid w:val="006463B4"/>
    <w:rsid w:val="00655633"/>
    <w:rsid w:val="00664806"/>
    <w:rsid w:val="006664AF"/>
    <w:rsid w:val="006A3A5D"/>
    <w:rsid w:val="006B2A0F"/>
    <w:rsid w:val="006C69DB"/>
    <w:rsid w:val="006C6CA5"/>
    <w:rsid w:val="006D5E35"/>
    <w:rsid w:val="006D76F8"/>
    <w:rsid w:val="006F2DA7"/>
    <w:rsid w:val="00703258"/>
    <w:rsid w:val="00705610"/>
    <w:rsid w:val="00707B98"/>
    <w:rsid w:val="00720A4E"/>
    <w:rsid w:val="0073190C"/>
    <w:rsid w:val="00731A21"/>
    <w:rsid w:val="00732784"/>
    <w:rsid w:val="00732F00"/>
    <w:rsid w:val="00735C20"/>
    <w:rsid w:val="007360AC"/>
    <w:rsid w:val="007607FE"/>
    <w:rsid w:val="00760956"/>
    <w:rsid w:val="00766ECE"/>
    <w:rsid w:val="00771CD6"/>
    <w:rsid w:val="00774967"/>
    <w:rsid w:val="00774D3F"/>
    <w:rsid w:val="00777DD3"/>
    <w:rsid w:val="00785BAD"/>
    <w:rsid w:val="007A0811"/>
    <w:rsid w:val="007A41D2"/>
    <w:rsid w:val="007B194F"/>
    <w:rsid w:val="007C1746"/>
    <w:rsid w:val="007C3061"/>
    <w:rsid w:val="007C47DB"/>
    <w:rsid w:val="007C50BD"/>
    <w:rsid w:val="007D0533"/>
    <w:rsid w:val="007D4A41"/>
    <w:rsid w:val="007D6DBC"/>
    <w:rsid w:val="007D7353"/>
    <w:rsid w:val="007D768B"/>
    <w:rsid w:val="007E2E28"/>
    <w:rsid w:val="007E55A1"/>
    <w:rsid w:val="007F2323"/>
    <w:rsid w:val="007F3853"/>
    <w:rsid w:val="007F7172"/>
    <w:rsid w:val="00802A4A"/>
    <w:rsid w:val="00803D28"/>
    <w:rsid w:val="00823F06"/>
    <w:rsid w:val="00830C66"/>
    <w:rsid w:val="00836200"/>
    <w:rsid w:val="00836327"/>
    <w:rsid w:val="0086162D"/>
    <w:rsid w:val="00862355"/>
    <w:rsid w:val="00880A26"/>
    <w:rsid w:val="008817A0"/>
    <w:rsid w:val="00892080"/>
    <w:rsid w:val="00892F5E"/>
    <w:rsid w:val="00896FEF"/>
    <w:rsid w:val="008A5E12"/>
    <w:rsid w:val="008B1738"/>
    <w:rsid w:val="008C2434"/>
    <w:rsid w:val="008C28B3"/>
    <w:rsid w:val="008C4157"/>
    <w:rsid w:val="008D04D9"/>
    <w:rsid w:val="008D5064"/>
    <w:rsid w:val="008E2544"/>
    <w:rsid w:val="0091168A"/>
    <w:rsid w:val="00911BC3"/>
    <w:rsid w:val="00916F5F"/>
    <w:rsid w:val="00925F63"/>
    <w:rsid w:val="009334F8"/>
    <w:rsid w:val="00933532"/>
    <w:rsid w:val="00947128"/>
    <w:rsid w:val="009556BD"/>
    <w:rsid w:val="009578BD"/>
    <w:rsid w:val="009707D3"/>
    <w:rsid w:val="00995666"/>
    <w:rsid w:val="009976D7"/>
    <w:rsid w:val="009B5703"/>
    <w:rsid w:val="009C10CC"/>
    <w:rsid w:val="009D1609"/>
    <w:rsid w:val="009D4128"/>
    <w:rsid w:val="009D4FEB"/>
    <w:rsid w:val="009D50CB"/>
    <w:rsid w:val="009E0269"/>
    <w:rsid w:val="009E3DF5"/>
    <w:rsid w:val="009F2587"/>
    <w:rsid w:val="00A14AEC"/>
    <w:rsid w:val="00A158DF"/>
    <w:rsid w:val="00A46387"/>
    <w:rsid w:val="00A46E18"/>
    <w:rsid w:val="00A47AA4"/>
    <w:rsid w:val="00A553F3"/>
    <w:rsid w:val="00A60424"/>
    <w:rsid w:val="00A61E31"/>
    <w:rsid w:val="00A62B67"/>
    <w:rsid w:val="00A75E5D"/>
    <w:rsid w:val="00AB05BD"/>
    <w:rsid w:val="00AB4452"/>
    <w:rsid w:val="00AB69DC"/>
    <w:rsid w:val="00AC18E7"/>
    <w:rsid w:val="00AD42AE"/>
    <w:rsid w:val="00AD55AC"/>
    <w:rsid w:val="00AF3077"/>
    <w:rsid w:val="00AF46F9"/>
    <w:rsid w:val="00AF5173"/>
    <w:rsid w:val="00B00B34"/>
    <w:rsid w:val="00B0278B"/>
    <w:rsid w:val="00B14920"/>
    <w:rsid w:val="00B151D0"/>
    <w:rsid w:val="00B225CE"/>
    <w:rsid w:val="00B300D9"/>
    <w:rsid w:val="00B5091C"/>
    <w:rsid w:val="00B511F9"/>
    <w:rsid w:val="00B61703"/>
    <w:rsid w:val="00B669FE"/>
    <w:rsid w:val="00B92AE1"/>
    <w:rsid w:val="00B94BED"/>
    <w:rsid w:val="00B9686C"/>
    <w:rsid w:val="00BA2823"/>
    <w:rsid w:val="00BA607C"/>
    <w:rsid w:val="00BB1A16"/>
    <w:rsid w:val="00BB535D"/>
    <w:rsid w:val="00BD0E43"/>
    <w:rsid w:val="00BE3AEF"/>
    <w:rsid w:val="00BE5B15"/>
    <w:rsid w:val="00BF2D78"/>
    <w:rsid w:val="00C1413B"/>
    <w:rsid w:val="00C25679"/>
    <w:rsid w:val="00C35414"/>
    <w:rsid w:val="00C35BB2"/>
    <w:rsid w:val="00C50AB3"/>
    <w:rsid w:val="00C51566"/>
    <w:rsid w:val="00C93E20"/>
    <w:rsid w:val="00C977A6"/>
    <w:rsid w:val="00C97A41"/>
    <w:rsid w:val="00CB1CF6"/>
    <w:rsid w:val="00CB2DB8"/>
    <w:rsid w:val="00CB38CE"/>
    <w:rsid w:val="00CC06C0"/>
    <w:rsid w:val="00CC6CB4"/>
    <w:rsid w:val="00CD3051"/>
    <w:rsid w:val="00CD34DE"/>
    <w:rsid w:val="00CE68FC"/>
    <w:rsid w:val="00D022FF"/>
    <w:rsid w:val="00D10A47"/>
    <w:rsid w:val="00D26EB7"/>
    <w:rsid w:val="00D273BB"/>
    <w:rsid w:val="00D3302B"/>
    <w:rsid w:val="00D337A9"/>
    <w:rsid w:val="00D35A7E"/>
    <w:rsid w:val="00D41325"/>
    <w:rsid w:val="00D45602"/>
    <w:rsid w:val="00D4571B"/>
    <w:rsid w:val="00D45C3D"/>
    <w:rsid w:val="00D538F4"/>
    <w:rsid w:val="00D53E17"/>
    <w:rsid w:val="00D63A27"/>
    <w:rsid w:val="00D736C7"/>
    <w:rsid w:val="00D74A55"/>
    <w:rsid w:val="00D87CD1"/>
    <w:rsid w:val="00D96463"/>
    <w:rsid w:val="00DB2AC9"/>
    <w:rsid w:val="00DC1491"/>
    <w:rsid w:val="00DC1D33"/>
    <w:rsid w:val="00DC6FC9"/>
    <w:rsid w:val="00DD2EF3"/>
    <w:rsid w:val="00DD594F"/>
    <w:rsid w:val="00DE18F6"/>
    <w:rsid w:val="00DE7315"/>
    <w:rsid w:val="00E01E77"/>
    <w:rsid w:val="00E12FFE"/>
    <w:rsid w:val="00E30F81"/>
    <w:rsid w:val="00E3443E"/>
    <w:rsid w:val="00E52935"/>
    <w:rsid w:val="00E53BDC"/>
    <w:rsid w:val="00E56690"/>
    <w:rsid w:val="00E60B0D"/>
    <w:rsid w:val="00E60FBF"/>
    <w:rsid w:val="00E6184F"/>
    <w:rsid w:val="00E61C0D"/>
    <w:rsid w:val="00E63B5E"/>
    <w:rsid w:val="00E70370"/>
    <w:rsid w:val="00E72889"/>
    <w:rsid w:val="00E7777C"/>
    <w:rsid w:val="00E8644A"/>
    <w:rsid w:val="00EA5134"/>
    <w:rsid w:val="00EB34BA"/>
    <w:rsid w:val="00EB390A"/>
    <w:rsid w:val="00EC51C6"/>
    <w:rsid w:val="00EC6A54"/>
    <w:rsid w:val="00EE3314"/>
    <w:rsid w:val="00EE5F31"/>
    <w:rsid w:val="00EE6FA2"/>
    <w:rsid w:val="00EF013D"/>
    <w:rsid w:val="00EF6ED7"/>
    <w:rsid w:val="00F12029"/>
    <w:rsid w:val="00F167BB"/>
    <w:rsid w:val="00F305F2"/>
    <w:rsid w:val="00F33A40"/>
    <w:rsid w:val="00F365F9"/>
    <w:rsid w:val="00F40105"/>
    <w:rsid w:val="00F43D81"/>
    <w:rsid w:val="00F53897"/>
    <w:rsid w:val="00F669BE"/>
    <w:rsid w:val="00F71760"/>
    <w:rsid w:val="00F807E9"/>
    <w:rsid w:val="00F8248F"/>
    <w:rsid w:val="00F82A58"/>
    <w:rsid w:val="00F92349"/>
    <w:rsid w:val="00F92656"/>
    <w:rsid w:val="00F9488A"/>
    <w:rsid w:val="00FA0C58"/>
    <w:rsid w:val="00FA5622"/>
    <w:rsid w:val="00FB065E"/>
    <w:rsid w:val="00FB58FC"/>
    <w:rsid w:val="00FC5B8A"/>
    <w:rsid w:val="00FC674A"/>
    <w:rsid w:val="00FE7219"/>
    <w:rsid w:val="00FF1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B279FD"/>
  <w15:docId w15:val="{FCCB0301-A102-4F8E-883A-943EC75F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811"/>
    <w:rPr>
      <w:sz w:val="24"/>
      <w:szCs w:val="24"/>
    </w:rPr>
  </w:style>
  <w:style w:type="paragraph" w:styleId="Heading1">
    <w:name w:val="heading 1"/>
    <w:basedOn w:val="Normal"/>
    <w:next w:val="Normal"/>
    <w:qFormat/>
    <w:rsid w:val="007A0811"/>
    <w:pPr>
      <w:keepNext/>
      <w:jc w:val="center"/>
      <w:outlineLvl w:val="0"/>
    </w:pPr>
    <w:rPr>
      <w:sz w:val="40"/>
      <w:szCs w:val="32"/>
      <w:u w:val="single"/>
    </w:rPr>
  </w:style>
  <w:style w:type="paragraph" w:styleId="Heading2">
    <w:name w:val="heading 2"/>
    <w:basedOn w:val="Normal"/>
    <w:next w:val="Normal"/>
    <w:qFormat/>
    <w:rsid w:val="007A0811"/>
    <w:pPr>
      <w:keepNext/>
      <w:ind w:left="900" w:hanging="900"/>
      <w:jc w:val="center"/>
      <w:outlineLvl w:val="1"/>
    </w:pPr>
    <w:rPr>
      <w:color w:val="FF00FF"/>
      <w:sz w:val="40"/>
      <w:szCs w:val="40"/>
    </w:rPr>
  </w:style>
  <w:style w:type="paragraph" w:styleId="Heading3">
    <w:name w:val="heading 3"/>
    <w:basedOn w:val="Normal"/>
    <w:next w:val="Normal"/>
    <w:qFormat/>
    <w:rsid w:val="007A0811"/>
    <w:pPr>
      <w:keepNext/>
      <w:ind w:left="900" w:hanging="900"/>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0811"/>
    <w:pPr>
      <w:ind w:left="900" w:hanging="900"/>
      <w:jc w:val="center"/>
    </w:pPr>
    <w:rPr>
      <w:b/>
      <w:bCs/>
      <w:sz w:val="52"/>
      <w:szCs w:val="52"/>
    </w:rPr>
  </w:style>
  <w:style w:type="character" w:styleId="Hyperlink">
    <w:name w:val="Hyperlink"/>
    <w:rsid w:val="00E12FFE"/>
    <w:rPr>
      <w:color w:val="0000FF"/>
      <w:u w:val="single"/>
    </w:rPr>
  </w:style>
  <w:style w:type="table" w:styleId="TableGrid">
    <w:name w:val="Table Grid"/>
    <w:basedOn w:val="TableNormal"/>
    <w:rsid w:val="00707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611A7"/>
    <w:rPr>
      <w:rFonts w:ascii="Tahoma" w:hAnsi="Tahoma"/>
      <w:sz w:val="16"/>
      <w:szCs w:val="16"/>
    </w:rPr>
  </w:style>
  <w:style w:type="character" w:customStyle="1" w:styleId="BalloonTextChar">
    <w:name w:val="Balloon Text Char"/>
    <w:link w:val="BalloonText"/>
    <w:rsid w:val="003611A7"/>
    <w:rPr>
      <w:rFonts w:ascii="Tahoma" w:hAnsi="Tahoma" w:cs="Tahoma"/>
      <w:sz w:val="16"/>
      <w:szCs w:val="16"/>
    </w:rPr>
  </w:style>
  <w:style w:type="paragraph" w:customStyle="1" w:styleId="DefaultText">
    <w:name w:val="Default Text"/>
    <w:basedOn w:val="Normal"/>
    <w:rsid w:val="00785BAD"/>
    <w:pPr>
      <w:overflowPunct w:val="0"/>
      <w:autoSpaceDE w:val="0"/>
      <w:autoSpaceDN w:val="0"/>
      <w:adjustRightInd w:val="0"/>
      <w:textAlignment w:val="baseline"/>
    </w:pPr>
    <w:rPr>
      <w:szCs w:val="20"/>
    </w:rPr>
  </w:style>
  <w:style w:type="paragraph" w:styleId="BodyText2">
    <w:name w:val="Body Text 2"/>
    <w:basedOn w:val="Normal"/>
    <w:link w:val="BodyText2Char"/>
    <w:rsid w:val="00785BAD"/>
    <w:pPr>
      <w:spacing w:after="120" w:line="480" w:lineRule="auto"/>
    </w:pPr>
  </w:style>
  <w:style w:type="character" w:customStyle="1" w:styleId="BodyText2Char">
    <w:name w:val="Body Text 2 Char"/>
    <w:link w:val="BodyText2"/>
    <w:rsid w:val="00785BAD"/>
    <w:rPr>
      <w:sz w:val="24"/>
      <w:szCs w:val="24"/>
    </w:rPr>
  </w:style>
  <w:style w:type="paragraph" w:styleId="NoSpacing">
    <w:name w:val="No Spacing"/>
    <w:uiPriority w:val="1"/>
    <w:qFormat/>
    <w:rsid w:val="00DE7315"/>
    <w:rPr>
      <w:sz w:val="24"/>
      <w:szCs w:val="24"/>
    </w:rPr>
  </w:style>
  <w:style w:type="character" w:styleId="UnresolvedMention">
    <w:name w:val="Unresolved Mention"/>
    <w:basedOn w:val="DefaultParagraphFont"/>
    <w:uiPriority w:val="99"/>
    <w:semiHidden/>
    <w:unhideWhenUsed/>
    <w:rsid w:val="00705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fireworks-blue-celebration-night-152949/" TargetMode="External"/><Relationship Id="rId3" Type="http://schemas.openxmlformats.org/officeDocument/2006/relationships/styles" Target="styles.xml"/><Relationship Id="rId7"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5A3C-BAD8-479E-8E7B-AC32DCF2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212</Words>
  <Characters>1212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The Piano Press</vt:lpstr>
    </vt:vector>
  </TitlesOfParts>
  <Company>home</Company>
  <LinksUpToDate>false</LinksUpToDate>
  <CharactersWithSpaces>1422</CharactersWithSpaces>
  <SharedDoc>false</SharedDoc>
  <HLinks>
    <vt:vector size="6" baseType="variant">
      <vt:variant>
        <vt:i4>1245223</vt:i4>
      </vt:variant>
      <vt:variant>
        <vt:i4>0</vt:i4>
      </vt:variant>
      <vt:variant>
        <vt:i4>0</vt:i4>
      </vt:variant>
      <vt:variant>
        <vt:i4>5</vt:i4>
      </vt:variant>
      <vt:variant>
        <vt:lpwstr>mailto:bakloes@gmail.com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Piano Press</dc:title>
  <dc:subject/>
  <dc:creator>mike</dc:creator>
  <cp:keywords/>
  <cp:lastModifiedBy>Beth</cp:lastModifiedBy>
  <cp:revision>7</cp:revision>
  <cp:lastPrinted>2020-10-01T11:03:00Z</cp:lastPrinted>
  <dcterms:created xsi:type="dcterms:W3CDTF">2020-12-11T21:45:00Z</dcterms:created>
  <dcterms:modified xsi:type="dcterms:W3CDTF">2021-01-06T19:17:00Z</dcterms:modified>
</cp:coreProperties>
</file>